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3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EB73C3" w:rsidRPr="00E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1D0A3E" w:rsidRPr="00E24086" w:rsidRDefault="00EB73C3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010978" w:rsidRDefault="00D13DF2" w:rsidP="00482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3E7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482AFD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82AFD" w:rsidRPr="00482AFD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предоставления Министерством </w:t>
      </w:r>
      <w:r w:rsidR="00482AFD">
        <w:rPr>
          <w:rFonts w:ascii="Times New Roman" w:hAnsi="Times New Roman" w:cs="Times New Roman"/>
          <w:sz w:val="28"/>
          <w:szCs w:val="28"/>
        </w:rPr>
        <w:br/>
      </w:r>
      <w:r w:rsidR="00482AFD" w:rsidRPr="00482AFD">
        <w:rPr>
          <w:rFonts w:ascii="Times New Roman" w:eastAsia="Calibri" w:hAnsi="Times New Roman" w:cs="Times New Roman"/>
          <w:sz w:val="28"/>
          <w:szCs w:val="28"/>
        </w:rPr>
        <w:t xml:space="preserve">по управлению государственным имуществом Свердловской области государственной услуги по выдаче паспорта объекта культурного </w:t>
      </w:r>
      <w:r w:rsidR="00497749">
        <w:rPr>
          <w:rFonts w:ascii="Times New Roman" w:eastAsia="Calibri" w:hAnsi="Times New Roman" w:cs="Times New Roman"/>
          <w:sz w:val="28"/>
          <w:szCs w:val="28"/>
        </w:rPr>
        <w:br/>
      </w:r>
      <w:r w:rsidR="00482AFD" w:rsidRPr="00482AFD">
        <w:rPr>
          <w:rFonts w:ascii="Times New Roman" w:eastAsia="Calibri" w:hAnsi="Times New Roman" w:cs="Times New Roman"/>
          <w:sz w:val="28"/>
          <w:szCs w:val="28"/>
        </w:rPr>
        <w:t>наследия собственникам объекта культурного наследия</w:t>
      </w:r>
    </w:p>
    <w:p w:rsidR="00482AFD" w:rsidRPr="00482AFD" w:rsidRDefault="00482AFD" w:rsidP="00482A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567"/>
        <w:gridCol w:w="5422"/>
        <w:gridCol w:w="3934"/>
      </w:tblGrid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4" w:type="dxa"/>
            <w:vAlign w:val="center"/>
          </w:tcPr>
          <w:p w:rsidR="007051B1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содержание </w:t>
            </w:r>
          </w:p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полученного предложения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934" w:type="dxa"/>
          </w:tcPr>
          <w:p w:rsidR="00BD7FF9" w:rsidRPr="00E24086" w:rsidRDefault="00931B00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3C3" w:rsidRPr="00E24086">
              <w:rPr>
                <w:rFonts w:ascii="Times New Roman" w:hAnsi="Times New Roman" w:cs="Times New Roman"/>
                <w:sz w:val="28"/>
                <w:szCs w:val="28"/>
              </w:rPr>
              <w:t>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оргово-промышленная палата</w:t>
            </w:r>
            <w:bookmarkStart w:id="0" w:name="_GoBack"/>
            <w:bookmarkEnd w:id="0"/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«Деловая Россия»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ссоциация выпускников Президентской программы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59178C">
        <w:rPr>
          <w:rFonts w:ascii="Times New Roman" w:hAnsi="Times New Roman" w:cs="Times New Roman"/>
          <w:bCs/>
          <w:sz w:val="28"/>
          <w:szCs w:val="28"/>
        </w:rPr>
        <w:t>6</w:t>
      </w:r>
      <w:r w:rsidRPr="00E2408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7051B1" w:rsidRPr="00E24086" w:rsidRDefault="007051B1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отделом </w:t>
      </w:r>
      <w:r w:rsidR="007051B1" w:rsidRPr="004A36BA">
        <w:rPr>
          <w:rFonts w:ascii="Times New Roman" w:hAnsi="Times New Roman"/>
          <w:sz w:val="28"/>
          <w:szCs w:val="28"/>
        </w:rPr>
        <w:t xml:space="preserve">государственной охраны </w:t>
      </w:r>
      <w:proofErr w:type="gramStart"/>
      <w:r w:rsidR="007051B1" w:rsidRPr="004A36BA">
        <w:rPr>
          <w:rFonts w:ascii="Times New Roman" w:hAnsi="Times New Roman"/>
          <w:sz w:val="28"/>
          <w:szCs w:val="28"/>
        </w:rPr>
        <w:t xml:space="preserve">объектов культурного наследия департамента государственной охраны объектов культурного наследия </w:t>
      </w:r>
      <w:r w:rsidR="007051B1">
        <w:rPr>
          <w:rFonts w:ascii="Times New Roman" w:hAnsi="Times New Roman"/>
          <w:sz w:val="28"/>
          <w:szCs w:val="28"/>
        </w:rPr>
        <w:t>М</w:t>
      </w:r>
      <w:r w:rsidRPr="00E24086">
        <w:rPr>
          <w:rFonts w:ascii="Times New Roman" w:hAnsi="Times New Roman" w:cs="Times New Roman"/>
          <w:bCs/>
          <w:sz w:val="28"/>
          <w:szCs w:val="28"/>
        </w:rPr>
        <w:t>инистерства</w:t>
      </w:r>
      <w:proofErr w:type="gramEnd"/>
      <w:r w:rsidRPr="00E24086">
        <w:rPr>
          <w:rFonts w:ascii="Times New Roman" w:hAnsi="Times New Roman" w:cs="Times New Roman"/>
          <w:bCs/>
          <w:sz w:val="28"/>
          <w:szCs w:val="28"/>
        </w:rPr>
        <w:t xml:space="preserve"> по управлению государственным 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имуществом Свердловской области </w:t>
      </w:r>
      <w:r w:rsidRPr="00E24086">
        <w:rPr>
          <w:rFonts w:ascii="Times New Roman" w:hAnsi="Times New Roman" w:cs="Times New Roman"/>
          <w:bCs/>
          <w:sz w:val="28"/>
          <w:szCs w:val="28"/>
        </w:rPr>
        <w:t>принято решение</w:t>
      </w:r>
      <w:r w:rsidR="00705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051B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>в предложенной редакции.</w:t>
      </w:r>
    </w:p>
    <w:p w:rsidR="00EB73C3" w:rsidRPr="00662461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73C3" w:rsidRPr="00662461" w:rsidSect="007051B1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10978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2AFD"/>
    <w:rsid w:val="00483A71"/>
    <w:rsid w:val="00485BC3"/>
    <w:rsid w:val="00487437"/>
    <w:rsid w:val="004916D4"/>
    <w:rsid w:val="00497749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9178C"/>
    <w:rsid w:val="005B6C9A"/>
    <w:rsid w:val="005C22E9"/>
    <w:rsid w:val="005C4DE3"/>
    <w:rsid w:val="005D132C"/>
    <w:rsid w:val="005D32B9"/>
    <w:rsid w:val="005D3B3E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A63E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51B1"/>
    <w:rsid w:val="00712FCB"/>
    <w:rsid w:val="007146A8"/>
    <w:rsid w:val="007252D5"/>
    <w:rsid w:val="007262BC"/>
    <w:rsid w:val="00736056"/>
    <w:rsid w:val="00736D8D"/>
    <w:rsid w:val="0073720D"/>
    <w:rsid w:val="007470C3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558BE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54BE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4007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0A1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0D76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E1F"/>
    <w:rsid w:val="00E27375"/>
    <w:rsid w:val="00E30F5F"/>
    <w:rsid w:val="00E31E07"/>
    <w:rsid w:val="00E3641C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B73C3"/>
    <w:rsid w:val="00ED2CF9"/>
    <w:rsid w:val="00EE0459"/>
    <w:rsid w:val="00EE743E"/>
    <w:rsid w:val="00EF215D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e.rogozhkina</cp:lastModifiedBy>
  <cp:revision>3</cp:revision>
  <cp:lastPrinted>2014-09-09T06:52:00Z</cp:lastPrinted>
  <dcterms:created xsi:type="dcterms:W3CDTF">2014-09-09T08:27:00Z</dcterms:created>
  <dcterms:modified xsi:type="dcterms:W3CDTF">2014-09-09T08:28:00Z</dcterms:modified>
</cp:coreProperties>
</file>